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04D0" w14:textId="2AD2DAA2" w:rsidR="0021628A" w:rsidRDefault="00192C65" w:rsidP="0021628A">
      <w:pPr>
        <w:pStyle w:val="Geenafstand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5A09499D" wp14:editId="297F2DE6">
            <wp:simplePos x="0" y="0"/>
            <wp:positionH relativeFrom="column">
              <wp:posOffset>4748530</wp:posOffset>
            </wp:positionH>
            <wp:positionV relativeFrom="paragraph">
              <wp:posOffset>-137795</wp:posOffset>
            </wp:positionV>
            <wp:extent cx="1104900" cy="204597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chting Kroket logo vol mosgroen kle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153" w:rsidRPr="0021628A">
        <w:rPr>
          <w:sz w:val="28"/>
          <w:szCs w:val="28"/>
        </w:rPr>
        <w:t xml:space="preserve">Recept </w:t>
      </w:r>
    </w:p>
    <w:p w14:paraId="1C4FB825" w14:textId="16444FE8" w:rsidR="00B16153" w:rsidRDefault="005D2326" w:rsidP="00B16153">
      <w:pPr>
        <w:pStyle w:val="Geenafstand"/>
        <w:rPr>
          <w:sz w:val="28"/>
          <w:szCs w:val="28"/>
        </w:rPr>
      </w:pPr>
      <w:r>
        <w:rPr>
          <w:b/>
          <w:sz w:val="28"/>
          <w:szCs w:val="28"/>
        </w:rPr>
        <w:t>Gazpacho van Biet</w:t>
      </w:r>
    </w:p>
    <w:p w14:paraId="47498124" w14:textId="69EC1073" w:rsidR="00041BF8" w:rsidRDefault="00041BF8" w:rsidP="00B16153">
      <w:pPr>
        <w:pStyle w:val="Geenafstand"/>
        <w:rPr>
          <w:sz w:val="28"/>
          <w:szCs w:val="28"/>
        </w:rPr>
      </w:pPr>
    </w:p>
    <w:p w14:paraId="7B746C3C" w14:textId="77777777" w:rsidR="004F2717" w:rsidRDefault="004F2717" w:rsidP="003168B2">
      <w:pPr>
        <w:pStyle w:val="Geenafstand"/>
        <w:rPr>
          <w:b/>
          <w:sz w:val="28"/>
          <w:szCs w:val="28"/>
        </w:rPr>
      </w:pPr>
    </w:p>
    <w:p w14:paraId="74D74D3B" w14:textId="56993D3C" w:rsidR="003168B2" w:rsidRPr="003168B2" w:rsidRDefault="003168B2" w:rsidP="003168B2">
      <w:pPr>
        <w:pStyle w:val="Geenafstand"/>
        <w:rPr>
          <w:b/>
          <w:sz w:val="28"/>
          <w:szCs w:val="28"/>
        </w:rPr>
      </w:pPr>
    </w:p>
    <w:p w14:paraId="7BD94F67" w14:textId="77777777" w:rsidR="00C93665" w:rsidRDefault="00C93665" w:rsidP="00C93665">
      <w:pPr>
        <w:pStyle w:val="Geenafstand"/>
        <w:rPr>
          <w:sz w:val="28"/>
          <w:szCs w:val="28"/>
        </w:rPr>
      </w:pPr>
      <w:r w:rsidRPr="0016676A">
        <w:rPr>
          <w:b/>
          <w:sz w:val="28"/>
          <w:szCs w:val="28"/>
        </w:rPr>
        <w:t>Ingrediënten</w:t>
      </w:r>
      <w:r>
        <w:rPr>
          <w:sz w:val="28"/>
          <w:szCs w:val="28"/>
        </w:rPr>
        <w:t>:</w:t>
      </w:r>
    </w:p>
    <w:p w14:paraId="5AC81C2D" w14:textId="0FB3C643" w:rsidR="00C93665" w:rsidRDefault="00C93665" w:rsidP="00C93665">
      <w:pPr>
        <w:pStyle w:val="Geenafstand"/>
        <w:rPr>
          <w:sz w:val="28"/>
          <w:szCs w:val="28"/>
        </w:rPr>
      </w:pPr>
    </w:p>
    <w:p w14:paraId="49EDCAA1" w14:textId="46EF7ED9" w:rsidR="00C93665" w:rsidRDefault="0051265E" w:rsidP="00C9366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Bietensap</w:t>
      </w:r>
    </w:p>
    <w:p w14:paraId="42836BFD" w14:textId="151C2A54" w:rsidR="00C93665" w:rsidRDefault="0051265E" w:rsidP="00C9366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Ui en knoflook</w:t>
      </w:r>
      <w:r>
        <w:rPr>
          <w:sz w:val="28"/>
          <w:szCs w:val="28"/>
        </w:rPr>
        <w:br/>
        <w:t>Komkommer en tomaat</w:t>
      </w:r>
    </w:p>
    <w:p w14:paraId="6F47C7C1" w14:textId="2355C8D5" w:rsidR="002E28D5" w:rsidRDefault="002E28D5" w:rsidP="00C9366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Olijfolie</w:t>
      </w:r>
      <w:r w:rsidR="0051265E">
        <w:rPr>
          <w:sz w:val="28"/>
          <w:szCs w:val="28"/>
        </w:rPr>
        <w:t xml:space="preserve"> en azijn</w:t>
      </w:r>
      <w:r w:rsidR="0051265E">
        <w:rPr>
          <w:sz w:val="28"/>
          <w:szCs w:val="28"/>
        </w:rPr>
        <w:br/>
        <w:t>Groentebouillon</w:t>
      </w:r>
    </w:p>
    <w:p w14:paraId="3E00D93A" w14:textId="72B97B59" w:rsidR="00C93665" w:rsidRPr="0016676A" w:rsidRDefault="00C93665" w:rsidP="00C9366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Peper en zout</w:t>
      </w:r>
    </w:p>
    <w:p w14:paraId="419A5100" w14:textId="3AD69FB3" w:rsidR="00C93665" w:rsidRDefault="0051265E" w:rsidP="00C9366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Topping</w:t>
      </w:r>
      <w:proofErr w:type="spellEnd"/>
      <w:r>
        <w:rPr>
          <w:sz w:val="28"/>
          <w:szCs w:val="28"/>
        </w:rPr>
        <w:t xml:space="preserve">: Room, dille of dragon, </w:t>
      </w:r>
      <w:proofErr w:type="spellStart"/>
      <w:r>
        <w:rPr>
          <w:sz w:val="28"/>
          <w:szCs w:val="28"/>
        </w:rPr>
        <w:t>nori</w:t>
      </w:r>
      <w:proofErr w:type="spellEnd"/>
      <w:r>
        <w:rPr>
          <w:sz w:val="28"/>
          <w:szCs w:val="28"/>
        </w:rPr>
        <w:t xml:space="preserve"> snack</w:t>
      </w:r>
      <w:r w:rsidR="005D2326">
        <w:rPr>
          <w:sz w:val="28"/>
          <w:szCs w:val="28"/>
        </w:rPr>
        <w:t xml:space="preserve"> of hazelnoot</w:t>
      </w:r>
      <w:r>
        <w:rPr>
          <w:sz w:val="28"/>
          <w:szCs w:val="28"/>
        </w:rPr>
        <w:br/>
        <w:t>Ook nodig: snijplank, mes en blender</w:t>
      </w:r>
    </w:p>
    <w:p w14:paraId="5822390D" w14:textId="77777777" w:rsidR="00C93665" w:rsidRPr="009C17AC" w:rsidRDefault="00C93665" w:rsidP="00C93665">
      <w:pPr>
        <w:pStyle w:val="Geenafstand"/>
        <w:rPr>
          <w:sz w:val="26"/>
          <w:szCs w:val="26"/>
        </w:rPr>
      </w:pPr>
    </w:p>
    <w:p w14:paraId="33F38F93" w14:textId="77777777" w:rsidR="00C93665" w:rsidRPr="005D2326" w:rsidRDefault="00C93665" w:rsidP="00C93665">
      <w:pPr>
        <w:pStyle w:val="Geenafstand"/>
        <w:rPr>
          <w:b/>
          <w:sz w:val="26"/>
          <w:szCs w:val="26"/>
          <w:u w:val="single"/>
        </w:rPr>
      </w:pPr>
      <w:r w:rsidRPr="005D2326">
        <w:rPr>
          <w:b/>
          <w:sz w:val="26"/>
          <w:szCs w:val="26"/>
          <w:u w:val="single"/>
        </w:rPr>
        <w:t>Werkwijze</w:t>
      </w:r>
    </w:p>
    <w:p w14:paraId="21D7CACD" w14:textId="25A3073E" w:rsidR="00C93665" w:rsidRPr="005D2326" w:rsidRDefault="00C93665" w:rsidP="00C93665">
      <w:pPr>
        <w:pStyle w:val="Geenafstand"/>
        <w:rPr>
          <w:sz w:val="26"/>
          <w:szCs w:val="26"/>
        </w:rPr>
      </w:pPr>
    </w:p>
    <w:p w14:paraId="73E0B6F8" w14:textId="2F217821" w:rsidR="00770C13" w:rsidRPr="005D2326" w:rsidRDefault="0051265E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Maak groentebouillon.</w:t>
      </w:r>
    </w:p>
    <w:p w14:paraId="7A599882" w14:textId="42ACA272" w:rsidR="00770C13" w:rsidRPr="005D2326" w:rsidRDefault="00770C13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6E8BF07D" w14:textId="61C6AC39" w:rsidR="00C93665" w:rsidRPr="005D2326" w:rsidRDefault="0051265E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Maak de ui en knoflook schoon. Snij in grote stukken. Bewaar in de blender.</w:t>
      </w:r>
    </w:p>
    <w:p w14:paraId="0995D955" w14:textId="77777777" w:rsidR="00C93665" w:rsidRPr="005D2326" w:rsidRDefault="00C93665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54BF5756" w14:textId="3C17B575" w:rsidR="00C93665" w:rsidRPr="005D2326" w:rsidRDefault="0051265E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Snij de tomaat in grote stukken en doe in de blender.</w:t>
      </w:r>
    </w:p>
    <w:p w14:paraId="4B8666B1" w14:textId="77777777" w:rsidR="00C93665" w:rsidRPr="005D2326" w:rsidRDefault="00C93665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180769C1" w14:textId="2E8F3754" w:rsidR="00770C13" w:rsidRPr="005D2326" w:rsidRDefault="0051265E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Verwijder de schil van de komkommer. Snij een beetje in kleine blokjes voor de garnering. De rest kan in grote stukken in de blender bij de rest.</w:t>
      </w:r>
    </w:p>
    <w:p w14:paraId="71A4DF0A" w14:textId="5FD20B46" w:rsidR="00C93665" w:rsidRPr="005D2326" w:rsidRDefault="00C93665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4D73BDDB" w14:textId="333A0F90" w:rsidR="008D50EA" w:rsidRPr="005D2326" w:rsidRDefault="0051265E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 xml:space="preserve">Doe bietensap in de blender bij de groente en laat draaien. Voeg ook de bouillon toe. </w:t>
      </w:r>
    </w:p>
    <w:p w14:paraId="20248FE5" w14:textId="45BECDE1" w:rsidR="004A321B" w:rsidRPr="005D2326" w:rsidRDefault="004A321B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5EDC12E0" w14:textId="031DAFE4" w:rsidR="0088170D" w:rsidRPr="005D2326" w:rsidRDefault="005D2326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Maak op smaak met peper, zout, olijfolie en azijn. Giet de Gazpacho in grote glazen en bewaar in de koelkast.</w:t>
      </w:r>
      <w:r w:rsidR="0051265E" w:rsidRPr="005D2326">
        <w:rPr>
          <w:sz w:val="26"/>
          <w:szCs w:val="26"/>
        </w:rPr>
        <w:t xml:space="preserve"> </w:t>
      </w:r>
    </w:p>
    <w:p w14:paraId="1DC470E2" w14:textId="3EEE9619" w:rsidR="00770C13" w:rsidRPr="005D2326" w:rsidRDefault="00770C13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0408A697" w14:textId="6D691EEE" w:rsidR="005D2326" w:rsidRPr="005D2326" w:rsidRDefault="005D2326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br/>
        <w:t xml:space="preserve">Vlak voor het opdienen: </w:t>
      </w:r>
    </w:p>
    <w:p w14:paraId="2BA1CDFE" w14:textId="7FC0018E" w:rsidR="00770C13" w:rsidRPr="005D2326" w:rsidRDefault="00770C13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</w:p>
    <w:p w14:paraId="5E410740" w14:textId="713BA9DA" w:rsidR="005D2326" w:rsidRPr="005D2326" w:rsidRDefault="005D2326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 xml:space="preserve">Snij, pluk of hak de ingrediënten voor de </w:t>
      </w:r>
      <w:proofErr w:type="spellStart"/>
      <w:r w:rsidRPr="005D2326">
        <w:rPr>
          <w:sz w:val="26"/>
          <w:szCs w:val="26"/>
        </w:rPr>
        <w:t>topping</w:t>
      </w:r>
      <w:proofErr w:type="spellEnd"/>
      <w:r w:rsidRPr="005D2326">
        <w:rPr>
          <w:sz w:val="26"/>
          <w:szCs w:val="26"/>
        </w:rPr>
        <w:t xml:space="preserve"> op een goed formaat. </w:t>
      </w:r>
    </w:p>
    <w:p w14:paraId="3D030EC2" w14:textId="6E79BC73" w:rsidR="00770C13" w:rsidRPr="005D2326" w:rsidRDefault="005D2326" w:rsidP="00C93665">
      <w:pPr>
        <w:pStyle w:val="Geenafstand"/>
        <w:rPr>
          <w:sz w:val="26"/>
          <w:szCs w:val="26"/>
        </w:rPr>
      </w:pPr>
      <w:r w:rsidRPr="005D2326">
        <w:rPr>
          <w:sz w:val="26"/>
          <w:szCs w:val="26"/>
        </w:rPr>
        <w:t>--</w:t>
      </w:r>
      <w:r w:rsidRPr="005D2326">
        <w:rPr>
          <w:sz w:val="26"/>
          <w:szCs w:val="26"/>
        </w:rPr>
        <w:br/>
        <w:t xml:space="preserve">Giet eerst wat room in elk glas en bestrooi daarna met de andere ingrediënten. </w:t>
      </w:r>
    </w:p>
    <w:p w14:paraId="443917CD" w14:textId="77777777" w:rsidR="00612303" w:rsidRDefault="00612303" w:rsidP="00C93665">
      <w:pPr>
        <w:pStyle w:val="Geenafstand"/>
        <w:rPr>
          <w:sz w:val="28"/>
          <w:szCs w:val="28"/>
        </w:rPr>
      </w:pPr>
    </w:p>
    <w:p w14:paraId="6E4E8F28" w14:textId="77777777" w:rsidR="00612303" w:rsidRDefault="00612303" w:rsidP="00C93665">
      <w:pPr>
        <w:pStyle w:val="Geenafstand"/>
        <w:rPr>
          <w:sz w:val="28"/>
          <w:szCs w:val="28"/>
        </w:rPr>
      </w:pPr>
    </w:p>
    <w:p w14:paraId="0F2FA92F" w14:textId="1FA3AFBF" w:rsidR="00612303" w:rsidRDefault="00612303" w:rsidP="00C93665">
      <w:pPr>
        <w:pStyle w:val="Geenafstand"/>
        <w:rPr>
          <w:b/>
          <w:bCs/>
        </w:rPr>
      </w:pPr>
    </w:p>
    <w:p w14:paraId="5BC96451" w14:textId="77777777" w:rsidR="005D2326" w:rsidRDefault="005D2326" w:rsidP="00C93665">
      <w:pPr>
        <w:pStyle w:val="Geenafstand"/>
        <w:rPr>
          <w:b/>
          <w:bCs/>
        </w:rPr>
      </w:pPr>
    </w:p>
    <w:p w14:paraId="092A3BA6" w14:textId="77777777" w:rsidR="005D2326" w:rsidRDefault="005D2326" w:rsidP="00C93665">
      <w:pPr>
        <w:pStyle w:val="Geenafstand"/>
        <w:rPr>
          <w:b/>
          <w:bCs/>
        </w:rPr>
      </w:pPr>
    </w:p>
    <w:p w14:paraId="70774308" w14:textId="77777777" w:rsidR="005D2326" w:rsidRDefault="005D2326" w:rsidP="00C93665">
      <w:pPr>
        <w:pStyle w:val="Geenafstand"/>
        <w:rPr>
          <w:b/>
          <w:bCs/>
        </w:rPr>
      </w:pPr>
    </w:p>
    <w:p w14:paraId="6167AB9B" w14:textId="77777777" w:rsidR="005D2326" w:rsidRDefault="005D2326" w:rsidP="00C93665">
      <w:pPr>
        <w:pStyle w:val="Geenafstand"/>
        <w:rPr>
          <w:b/>
          <w:bCs/>
        </w:rPr>
      </w:pPr>
    </w:p>
    <w:p w14:paraId="6FF16F1D" w14:textId="77777777" w:rsidR="005D2326" w:rsidRDefault="005D2326" w:rsidP="00C93665">
      <w:pPr>
        <w:pStyle w:val="Geenafstand"/>
        <w:rPr>
          <w:b/>
          <w:bCs/>
        </w:rPr>
      </w:pPr>
    </w:p>
    <w:p w14:paraId="7634B869" w14:textId="77777777" w:rsidR="005D2326" w:rsidRDefault="005D2326" w:rsidP="00C93665">
      <w:pPr>
        <w:pStyle w:val="Geenafstand"/>
        <w:rPr>
          <w:b/>
          <w:bCs/>
        </w:rPr>
      </w:pPr>
    </w:p>
    <w:p w14:paraId="38CC2D64" w14:textId="1E5D8C28" w:rsidR="005D2326" w:rsidRPr="008F7FDC" w:rsidRDefault="005D2326" w:rsidP="00C93665">
      <w:pPr>
        <w:pStyle w:val="Geenafstand"/>
        <w:rPr>
          <w:color w:val="7F7F7F" w:themeColor="text1" w:themeTint="80"/>
          <w:sz w:val="24"/>
          <w:szCs w:val="24"/>
        </w:rPr>
      </w:pPr>
      <w:r w:rsidRPr="008F7FDC">
        <w:rPr>
          <w:color w:val="7F7F7F" w:themeColor="text1" w:themeTint="80"/>
          <w:sz w:val="24"/>
          <w:szCs w:val="24"/>
        </w:rPr>
        <w:t xml:space="preserve">Voor 8 personen: </w:t>
      </w:r>
      <w:r w:rsidRPr="008F7FDC">
        <w:rPr>
          <w:color w:val="7F7F7F" w:themeColor="text1" w:themeTint="80"/>
          <w:sz w:val="24"/>
          <w:szCs w:val="24"/>
        </w:rPr>
        <w:br/>
        <w:t>- 750 ml bietensap</w:t>
      </w:r>
      <w:r w:rsidRPr="008F7FDC">
        <w:rPr>
          <w:color w:val="7F7F7F" w:themeColor="text1" w:themeTint="80"/>
          <w:sz w:val="24"/>
          <w:szCs w:val="24"/>
        </w:rPr>
        <w:br/>
        <w:t>- 500 ml groente bouillon</w:t>
      </w:r>
      <w:r w:rsidRPr="008F7FDC">
        <w:rPr>
          <w:color w:val="7F7F7F" w:themeColor="text1" w:themeTint="80"/>
          <w:sz w:val="24"/>
          <w:szCs w:val="24"/>
        </w:rPr>
        <w:br/>
        <w:t>- 2 komkommers (liefst bio)</w:t>
      </w:r>
      <w:r w:rsidRPr="008F7FDC">
        <w:rPr>
          <w:color w:val="7F7F7F" w:themeColor="text1" w:themeTint="80"/>
          <w:sz w:val="24"/>
          <w:szCs w:val="24"/>
        </w:rPr>
        <w:br/>
        <w:t xml:space="preserve">- 1 grote ui </w:t>
      </w:r>
      <w:r w:rsidRPr="008F7FDC">
        <w:rPr>
          <w:color w:val="7F7F7F" w:themeColor="text1" w:themeTint="80"/>
          <w:sz w:val="24"/>
          <w:szCs w:val="24"/>
        </w:rPr>
        <w:br/>
        <w:t>- 3 tenen knoflook</w:t>
      </w:r>
    </w:p>
    <w:p w14:paraId="10C2372F" w14:textId="19F7D68F" w:rsidR="005D2326" w:rsidRPr="005D2326" w:rsidRDefault="005D2326" w:rsidP="005D2326">
      <w:pPr>
        <w:pStyle w:val="Geenafstand"/>
        <w:rPr>
          <w:b/>
          <w:bCs/>
          <w:color w:val="AEAAAA" w:themeColor="background2" w:themeShade="BF"/>
        </w:rPr>
      </w:pPr>
      <w:r w:rsidRPr="008F7FDC">
        <w:rPr>
          <w:color w:val="7F7F7F" w:themeColor="text1" w:themeTint="80"/>
          <w:sz w:val="24"/>
          <w:szCs w:val="24"/>
        </w:rPr>
        <w:t>- 2 grote tomaten</w:t>
      </w:r>
      <w:r w:rsidRPr="008F7FDC">
        <w:rPr>
          <w:color w:val="7F7F7F" w:themeColor="text1" w:themeTint="80"/>
          <w:sz w:val="24"/>
          <w:szCs w:val="24"/>
        </w:rPr>
        <w:br/>
      </w:r>
      <w:proofErr w:type="spellStart"/>
      <w:r w:rsidRPr="008F7FDC">
        <w:rPr>
          <w:color w:val="7F7F7F" w:themeColor="text1" w:themeTint="80"/>
          <w:sz w:val="24"/>
          <w:szCs w:val="24"/>
        </w:rPr>
        <w:t>toppings</w:t>
      </w:r>
      <w:proofErr w:type="spellEnd"/>
      <w:r w:rsidRPr="008F7FDC">
        <w:rPr>
          <w:color w:val="7F7F7F" w:themeColor="text1" w:themeTint="80"/>
          <w:sz w:val="24"/>
          <w:szCs w:val="24"/>
        </w:rPr>
        <w:t xml:space="preserve">: </w:t>
      </w:r>
      <w:r w:rsidRPr="008F7FDC">
        <w:rPr>
          <w:color w:val="7F7F7F" w:themeColor="text1" w:themeTint="80"/>
          <w:sz w:val="24"/>
          <w:szCs w:val="24"/>
        </w:rPr>
        <w:br/>
        <w:t>- bosje dragon en/of dille</w:t>
      </w:r>
      <w:r w:rsidRPr="008F7FDC">
        <w:rPr>
          <w:color w:val="7F7F7F" w:themeColor="text1" w:themeTint="80"/>
          <w:sz w:val="24"/>
          <w:szCs w:val="24"/>
        </w:rPr>
        <w:br/>
        <w:t>- pakje (plantaardige) room 200 ml</w:t>
      </w:r>
      <w:r w:rsidRPr="008F7FDC">
        <w:rPr>
          <w:color w:val="7F7F7F" w:themeColor="text1" w:themeTint="80"/>
          <w:sz w:val="24"/>
          <w:szCs w:val="24"/>
        </w:rPr>
        <w:br/>
        <w:t xml:space="preserve">- </w:t>
      </w:r>
      <w:proofErr w:type="spellStart"/>
      <w:r w:rsidRPr="008F7FDC">
        <w:rPr>
          <w:color w:val="7F7F7F" w:themeColor="text1" w:themeTint="80"/>
          <w:sz w:val="24"/>
          <w:szCs w:val="24"/>
        </w:rPr>
        <w:t>norisnacks</w:t>
      </w:r>
      <w:proofErr w:type="spellEnd"/>
      <w:r w:rsidRPr="008F7FDC">
        <w:rPr>
          <w:color w:val="7F7F7F" w:themeColor="text1" w:themeTint="80"/>
          <w:sz w:val="24"/>
          <w:szCs w:val="24"/>
        </w:rPr>
        <w:t xml:space="preserve"> 1 </w:t>
      </w:r>
      <w:proofErr w:type="spellStart"/>
      <w:r w:rsidRPr="008F7FDC">
        <w:rPr>
          <w:color w:val="7F7F7F" w:themeColor="text1" w:themeTint="80"/>
          <w:sz w:val="24"/>
          <w:szCs w:val="24"/>
        </w:rPr>
        <w:t>verp</w:t>
      </w:r>
      <w:proofErr w:type="spellEnd"/>
      <w:r w:rsidR="005A37D1">
        <w:rPr>
          <w:color w:val="7F7F7F" w:themeColor="text1" w:themeTint="80"/>
          <w:sz w:val="24"/>
          <w:szCs w:val="24"/>
        </w:rPr>
        <w:t xml:space="preserve"> / of hazelnootjes</w:t>
      </w:r>
      <w:r w:rsidRPr="005D2326">
        <w:rPr>
          <w:b/>
          <w:bCs/>
          <w:color w:val="AEAAAA" w:themeColor="background2" w:themeShade="BF"/>
        </w:rPr>
        <w:br/>
      </w:r>
    </w:p>
    <w:p w14:paraId="7E3FF901" w14:textId="77777777" w:rsidR="005D2326" w:rsidRPr="00612303" w:rsidRDefault="005D2326" w:rsidP="00C93665">
      <w:pPr>
        <w:pStyle w:val="Geenafstand"/>
      </w:pPr>
    </w:p>
    <w:sectPr w:rsidR="005D2326" w:rsidRPr="00612303" w:rsidSect="005336AD">
      <w:footerReference w:type="default" r:id="rId8"/>
      <w:pgSz w:w="11906" w:h="16838"/>
      <w:pgMar w:top="1417" w:right="1417" w:bottom="141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7742" w14:textId="77777777" w:rsidR="00FE2CDA" w:rsidRDefault="00FE2CDA" w:rsidP="001842E3">
      <w:pPr>
        <w:spacing w:after="0" w:line="240" w:lineRule="auto"/>
      </w:pPr>
      <w:r>
        <w:separator/>
      </w:r>
    </w:p>
  </w:endnote>
  <w:endnote w:type="continuationSeparator" w:id="0">
    <w:p w14:paraId="271AB0AE" w14:textId="77777777" w:rsidR="00FE2CDA" w:rsidRDefault="00FE2CDA" w:rsidP="0018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53E9" w14:textId="261C3FC8" w:rsidR="001842E3" w:rsidRPr="00192C65" w:rsidRDefault="001842E3">
    <w:pPr>
      <w:pStyle w:val="Voettekst"/>
      <w:rPr>
        <w:rFonts w:ascii="Georgia" w:hAnsi="Georgia"/>
        <w:color w:val="83AA01"/>
        <w:sz w:val="18"/>
        <w:szCs w:val="18"/>
      </w:rPr>
    </w:pPr>
    <w:r w:rsidRPr="00192C65">
      <w:rPr>
        <w:rFonts w:ascii="Georgia" w:hAnsi="Georgia"/>
        <w:color w:val="83AA01"/>
        <w:sz w:val="18"/>
        <w:szCs w:val="18"/>
      </w:rPr>
      <w:t xml:space="preserve">Recept van Stichting Kroket   </w:t>
    </w:r>
    <w:r w:rsidRPr="00192C65">
      <w:rPr>
        <w:rFonts w:ascii="Georgia" w:hAnsi="Georgia"/>
        <w:color w:val="83AA01"/>
        <w:sz w:val="18"/>
        <w:szCs w:val="18"/>
      </w:rPr>
      <w:tab/>
    </w:r>
    <w:r w:rsidR="002156CB" w:rsidRPr="00192C65">
      <w:rPr>
        <w:rFonts w:ascii="Georgia" w:hAnsi="Georgia"/>
        <w:color w:val="83AA01"/>
        <w:sz w:val="18"/>
        <w:szCs w:val="18"/>
      </w:rPr>
      <w:t>20</w:t>
    </w:r>
    <w:r w:rsidR="00612303">
      <w:rPr>
        <w:rFonts w:ascii="Georgia" w:hAnsi="Georgia"/>
        <w:color w:val="83AA01"/>
        <w:sz w:val="18"/>
        <w:szCs w:val="18"/>
      </w:rPr>
      <w:t>2</w:t>
    </w:r>
    <w:r w:rsidR="005D2326">
      <w:rPr>
        <w:rFonts w:ascii="Georgia" w:hAnsi="Georgia"/>
        <w:color w:val="83AA01"/>
        <w:sz w:val="18"/>
        <w:szCs w:val="18"/>
      </w:rPr>
      <w:t>6</w:t>
    </w:r>
    <w:r w:rsidR="002156CB" w:rsidRPr="00192C65">
      <w:rPr>
        <w:rFonts w:ascii="Georgia" w:hAnsi="Georgia"/>
        <w:color w:val="83AA01"/>
        <w:sz w:val="18"/>
        <w:szCs w:val="18"/>
      </w:rPr>
      <w:t>/</w:t>
    </w:r>
    <w:r w:rsidR="005D2326">
      <w:rPr>
        <w:rFonts w:ascii="Georgia" w:hAnsi="Georgia"/>
        <w:color w:val="83AA01"/>
        <w:sz w:val="18"/>
        <w:szCs w:val="18"/>
      </w:rPr>
      <w:t>07</w:t>
    </w:r>
    <w:r w:rsidRPr="00192C65">
      <w:rPr>
        <w:rFonts w:ascii="Georgia" w:hAnsi="Georgia"/>
        <w:color w:val="83AA01"/>
        <w:sz w:val="18"/>
        <w:szCs w:val="18"/>
      </w:rPr>
      <w:tab/>
      <w:t>WL</w:t>
    </w:r>
  </w:p>
  <w:p w14:paraId="24F9ECAE" w14:textId="77777777" w:rsidR="005336AD" w:rsidRPr="00192C65" w:rsidRDefault="005336AD" w:rsidP="005336AD">
    <w:pPr>
      <w:pStyle w:val="Voettekst"/>
      <w:rPr>
        <w:rFonts w:ascii="Georgia" w:hAnsi="Georgia"/>
        <w:color w:val="83AA01"/>
        <w:sz w:val="16"/>
        <w:szCs w:val="16"/>
      </w:rPr>
    </w:pPr>
  </w:p>
  <w:p w14:paraId="0BFE35AF" w14:textId="0A83191E" w:rsidR="001842E3" w:rsidRPr="00192C65" w:rsidRDefault="007154CD">
    <w:pPr>
      <w:pStyle w:val="Voettekst"/>
      <w:rPr>
        <w:rFonts w:ascii="Georgia" w:hAnsi="Georgia"/>
        <w:color w:val="83AA01"/>
        <w:sz w:val="16"/>
        <w:szCs w:val="16"/>
      </w:rPr>
    </w:pPr>
    <w:r>
      <w:rPr>
        <w:rFonts w:ascii="Georgia" w:hAnsi="Georgia"/>
        <w:color w:val="83AA01"/>
        <w:sz w:val="16"/>
        <w:szCs w:val="16"/>
      </w:rPr>
      <w:t xml:space="preserve">© </w:t>
    </w:r>
    <w:r w:rsidR="005336AD" w:rsidRPr="00192C65">
      <w:rPr>
        <w:rFonts w:ascii="Georgia" w:hAnsi="Georgia"/>
        <w:color w:val="83AA01"/>
        <w:sz w:val="16"/>
        <w:szCs w:val="16"/>
      </w:rPr>
      <w:t xml:space="preserve">Het is niet toegestaan om zonder toestemming dit recept te kopiëren of publiceren. </w:t>
    </w:r>
    <w:r>
      <w:rPr>
        <w:rFonts w:ascii="Georgia" w:hAnsi="Georgia"/>
        <w:color w:val="83AA01"/>
        <w:sz w:val="16"/>
        <w:szCs w:val="16"/>
      </w:rPr>
      <w:t xml:space="preserve">Je mag het recept wel </w:t>
    </w:r>
    <w:r w:rsidR="00D9774F">
      <w:rPr>
        <w:rFonts w:ascii="Georgia" w:hAnsi="Georgia"/>
        <w:color w:val="83AA01"/>
        <w:sz w:val="16"/>
        <w:szCs w:val="16"/>
      </w:rPr>
      <w:t>eindeloos</w:t>
    </w:r>
    <w:r>
      <w:rPr>
        <w:rFonts w:ascii="Georgia" w:hAnsi="Georgia"/>
        <w:color w:val="83AA01"/>
        <w:sz w:val="16"/>
        <w:szCs w:val="16"/>
      </w:rPr>
      <w:t xml:space="preserve"> maken!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26DB" w14:textId="77777777" w:rsidR="00FE2CDA" w:rsidRDefault="00FE2CDA" w:rsidP="001842E3">
      <w:pPr>
        <w:spacing w:after="0" w:line="240" w:lineRule="auto"/>
      </w:pPr>
      <w:r>
        <w:separator/>
      </w:r>
    </w:p>
  </w:footnote>
  <w:footnote w:type="continuationSeparator" w:id="0">
    <w:p w14:paraId="2DC5B4A0" w14:textId="77777777" w:rsidR="00FE2CDA" w:rsidRDefault="00FE2CDA" w:rsidP="0018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778"/>
    <w:multiLevelType w:val="hybridMultilevel"/>
    <w:tmpl w:val="460C91A8"/>
    <w:lvl w:ilvl="0" w:tplc="508EB9A4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1711"/>
    <w:multiLevelType w:val="hybridMultilevel"/>
    <w:tmpl w:val="58AAF10E"/>
    <w:lvl w:ilvl="0" w:tplc="C2BEAB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60E78"/>
    <w:multiLevelType w:val="hybridMultilevel"/>
    <w:tmpl w:val="5C3862EE"/>
    <w:lvl w:ilvl="0" w:tplc="A772326A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697B"/>
    <w:multiLevelType w:val="hybridMultilevel"/>
    <w:tmpl w:val="0C846374"/>
    <w:lvl w:ilvl="0" w:tplc="C81C92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F6F22"/>
    <w:multiLevelType w:val="hybridMultilevel"/>
    <w:tmpl w:val="F1C81CE6"/>
    <w:lvl w:ilvl="0" w:tplc="628ACE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271547">
    <w:abstractNumId w:val="4"/>
  </w:num>
  <w:num w:numId="2" w16cid:durableId="1092318578">
    <w:abstractNumId w:val="1"/>
  </w:num>
  <w:num w:numId="3" w16cid:durableId="245968314">
    <w:abstractNumId w:val="3"/>
  </w:num>
  <w:num w:numId="4" w16cid:durableId="681780503">
    <w:abstractNumId w:val="0"/>
  </w:num>
  <w:num w:numId="5" w16cid:durableId="40214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C"/>
    <w:rsid w:val="00004213"/>
    <w:rsid w:val="00014751"/>
    <w:rsid w:val="00016DE6"/>
    <w:rsid w:val="00020E67"/>
    <w:rsid w:val="000231FA"/>
    <w:rsid w:val="00041BF8"/>
    <w:rsid w:val="0004577F"/>
    <w:rsid w:val="00066CB0"/>
    <w:rsid w:val="000852E3"/>
    <w:rsid w:val="00087137"/>
    <w:rsid w:val="000A31ED"/>
    <w:rsid w:val="000E0638"/>
    <w:rsid w:val="0015287C"/>
    <w:rsid w:val="00166502"/>
    <w:rsid w:val="00167599"/>
    <w:rsid w:val="001842E3"/>
    <w:rsid w:val="00192C65"/>
    <w:rsid w:val="001A5143"/>
    <w:rsid w:val="001A60A5"/>
    <w:rsid w:val="001C4FA2"/>
    <w:rsid w:val="001E63A4"/>
    <w:rsid w:val="002131DE"/>
    <w:rsid w:val="002156CB"/>
    <w:rsid w:val="0021628A"/>
    <w:rsid w:val="00296128"/>
    <w:rsid w:val="00296C2F"/>
    <w:rsid w:val="002B32F9"/>
    <w:rsid w:val="002B4F57"/>
    <w:rsid w:val="002E28D5"/>
    <w:rsid w:val="002F0BF2"/>
    <w:rsid w:val="003168B2"/>
    <w:rsid w:val="0032215C"/>
    <w:rsid w:val="00350AE9"/>
    <w:rsid w:val="00365E9B"/>
    <w:rsid w:val="00370FD7"/>
    <w:rsid w:val="003712B2"/>
    <w:rsid w:val="003E20FB"/>
    <w:rsid w:val="003F082E"/>
    <w:rsid w:val="003F4A18"/>
    <w:rsid w:val="00414259"/>
    <w:rsid w:val="0042527B"/>
    <w:rsid w:val="004830DB"/>
    <w:rsid w:val="00485959"/>
    <w:rsid w:val="0049608E"/>
    <w:rsid w:val="004A321B"/>
    <w:rsid w:val="004B0E77"/>
    <w:rsid w:val="004F2717"/>
    <w:rsid w:val="0051265E"/>
    <w:rsid w:val="005336AD"/>
    <w:rsid w:val="005368F7"/>
    <w:rsid w:val="00536910"/>
    <w:rsid w:val="005529B8"/>
    <w:rsid w:val="00553F66"/>
    <w:rsid w:val="00560EEE"/>
    <w:rsid w:val="00574E2B"/>
    <w:rsid w:val="005A34C2"/>
    <w:rsid w:val="005A37D1"/>
    <w:rsid w:val="005C425F"/>
    <w:rsid w:val="005D2326"/>
    <w:rsid w:val="005F038B"/>
    <w:rsid w:val="005F5958"/>
    <w:rsid w:val="00612303"/>
    <w:rsid w:val="00636A38"/>
    <w:rsid w:val="0065271B"/>
    <w:rsid w:val="00672340"/>
    <w:rsid w:val="0067268B"/>
    <w:rsid w:val="00683009"/>
    <w:rsid w:val="00696848"/>
    <w:rsid w:val="006C0926"/>
    <w:rsid w:val="006E7A5B"/>
    <w:rsid w:val="006F0A54"/>
    <w:rsid w:val="006F1348"/>
    <w:rsid w:val="007040C5"/>
    <w:rsid w:val="007041E8"/>
    <w:rsid w:val="007154CD"/>
    <w:rsid w:val="00731F8B"/>
    <w:rsid w:val="00735A60"/>
    <w:rsid w:val="007563DF"/>
    <w:rsid w:val="007704E6"/>
    <w:rsid w:val="00770C13"/>
    <w:rsid w:val="007C29B4"/>
    <w:rsid w:val="007F6894"/>
    <w:rsid w:val="0080441A"/>
    <w:rsid w:val="0088170D"/>
    <w:rsid w:val="00883C06"/>
    <w:rsid w:val="00886C31"/>
    <w:rsid w:val="008929B2"/>
    <w:rsid w:val="008D50EA"/>
    <w:rsid w:val="008F60F1"/>
    <w:rsid w:val="008F7FDC"/>
    <w:rsid w:val="0096062D"/>
    <w:rsid w:val="009651F5"/>
    <w:rsid w:val="00971C59"/>
    <w:rsid w:val="00993103"/>
    <w:rsid w:val="009B5957"/>
    <w:rsid w:val="009C17AC"/>
    <w:rsid w:val="00A914E0"/>
    <w:rsid w:val="00A9728C"/>
    <w:rsid w:val="00AB32C7"/>
    <w:rsid w:val="00AD0DFD"/>
    <w:rsid w:val="00AE09AA"/>
    <w:rsid w:val="00AE3E4C"/>
    <w:rsid w:val="00AE6B7D"/>
    <w:rsid w:val="00B16153"/>
    <w:rsid w:val="00B4710C"/>
    <w:rsid w:val="00B634A2"/>
    <w:rsid w:val="00B754CC"/>
    <w:rsid w:val="00B83C21"/>
    <w:rsid w:val="00C42EAB"/>
    <w:rsid w:val="00C93665"/>
    <w:rsid w:val="00CA5CAB"/>
    <w:rsid w:val="00CE4AEB"/>
    <w:rsid w:val="00D265FE"/>
    <w:rsid w:val="00D31993"/>
    <w:rsid w:val="00D440CC"/>
    <w:rsid w:val="00D46856"/>
    <w:rsid w:val="00D5596B"/>
    <w:rsid w:val="00D864EE"/>
    <w:rsid w:val="00D9774F"/>
    <w:rsid w:val="00DB3DFC"/>
    <w:rsid w:val="00DE02C5"/>
    <w:rsid w:val="00DF1F69"/>
    <w:rsid w:val="00E0143B"/>
    <w:rsid w:val="00E0325C"/>
    <w:rsid w:val="00E23F0F"/>
    <w:rsid w:val="00E55811"/>
    <w:rsid w:val="00E66278"/>
    <w:rsid w:val="00E72430"/>
    <w:rsid w:val="00EF765C"/>
    <w:rsid w:val="00F069AB"/>
    <w:rsid w:val="00F20DC3"/>
    <w:rsid w:val="00F230AB"/>
    <w:rsid w:val="00F71E6E"/>
    <w:rsid w:val="00FA3705"/>
    <w:rsid w:val="00FE2CDA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6DDC9"/>
  <w15:chartTrackingRefBased/>
  <w15:docId w15:val="{F6213331-C58D-45AA-B1E3-C35AF43F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6153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8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2E3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8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2E3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29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van der Linden</dc:creator>
  <cp:keywords/>
  <dc:description/>
  <cp:lastModifiedBy>Wanda van der Linden</cp:lastModifiedBy>
  <cp:revision>5</cp:revision>
  <cp:lastPrinted>2026-07-10T17:33:00Z</cp:lastPrinted>
  <dcterms:created xsi:type="dcterms:W3CDTF">2026-07-10T17:12:00Z</dcterms:created>
  <dcterms:modified xsi:type="dcterms:W3CDTF">2026-07-15T09:51:00Z</dcterms:modified>
</cp:coreProperties>
</file>